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73" w:rsidRPr="008E2A73" w:rsidRDefault="008E2A73" w:rsidP="008E2A73">
      <w:pPr>
        <w:shd w:val="clear" w:color="auto" w:fill="FFFFFF"/>
        <w:suppressAutoHyphens w:val="0"/>
        <w:spacing w:after="0"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t>Основная информация</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Вид документаСертификат соответствия</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Регистрационный номерЕАЭС AM-012/S.A-0124-2019</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Срок действия с01/04/2019</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по31/03/2023</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Типографский номер бланкаАМ N 0001884</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Органа по оценке соответствияОрган по сертификации продукции ООО «Международный центр сертификации»</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СхемаСхема сертификации 11с</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Наименование вида объекта технического регулированиясерийный выпуск</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pict>
          <v:rect id="_x0000_i1025" style="width:0;height:0" o:hralign="center" o:hrstd="t" o:hr="t" fillcolor="gray" stroked="f"/>
        </w:pic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b/>
          <w:bCs/>
          <w:i/>
          <w:iCs/>
          <w:color w:val="3C763D"/>
          <w:sz w:val="21"/>
          <w:szCs w:val="21"/>
          <w:lang w:eastAsia="ru-RU"/>
        </w:rPr>
        <w:t>Статус</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Статус действия документадействует</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начальная дата действия статуса</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pict>
          <v:rect id="_x0000_i1026" style="width:0;height:0" o:hralign="center" o:hrstd="t" o:hr="t" fillcolor="gray" stroked="f"/>
        </w:pic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b/>
          <w:bCs/>
          <w:i/>
          <w:iCs/>
          <w:color w:val="3C763D"/>
          <w:sz w:val="21"/>
          <w:szCs w:val="21"/>
          <w:lang w:eastAsia="ru-RU"/>
        </w:rPr>
        <w:t>Реквизиты технического регламента</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РеквизитыТР ТС 018/2011</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pict>
          <v:rect id="_x0000_i1027" style="width:0;height:0" o:hralign="center" o:hrstd="t" o:hr="t" fillcolor="gray" stroked="f"/>
        </w:pic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b/>
          <w:bCs/>
          <w:i/>
          <w:iCs/>
          <w:color w:val="3C763D"/>
          <w:sz w:val="21"/>
          <w:szCs w:val="21"/>
          <w:lang w:eastAsia="ru-RU"/>
        </w:rPr>
        <w:t>Информация о заявителе</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Наименование хозяйствующего субъекта«Профимпорт»</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lastRenderedPageBreak/>
        <w:t>Организационно-правовая формаОбщество с ограниченной ответственностью (ООО)</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СтранаРоссийская Федерация</w:t>
      </w:r>
    </w:p>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Номер государственной регистрации1155476124033</w:t>
      </w:r>
    </w:p>
    <w:p w:rsidR="008E2A73" w:rsidRPr="008E2A73" w:rsidRDefault="008E2A73" w:rsidP="008E2A73">
      <w:pPr>
        <w:shd w:val="clear" w:color="auto" w:fill="FFFFFF"/>
        <w:suppressAutoHyphens w:val="0"/>
        <w:spacing w:before="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t>УНН</w:t>
      </w:r>
    </w:p>
    <w:p w:rsidR="008E2A73" w:rsidRPr="008E2A73" w:rsidRDefault="008E2A73" w:rsidP="008E2A73">
      <w:pPr>
        <w:shd w:val="clear" w:color="auto" w:fill="FFFFFF"/>
        <w:suppressAutoHyphens w:val="0"/>
        <w:spacing w:after="0"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t>Адреса Заявителя / Контакты / Филиалы</w:t>
      </w:r>
    </w:p>
    <w:p w:rsidR="008E2A73" w:rsidRPr="008E2A73" w:rsidRDefault="008E2A73" w:rsidP="008E2A73">
      <w:pPr>
        <w:shd w:val="clear" w:color="auto" w:fill="FFFFFF"/>
        <w:suppressAutoHyphens w:val="0"/>
        <w:spacing w:line="240" w:lineRule="auto"/>
        <w:rPr>
          <w:rFonts w:ascii="Arial" w:eastAsia="Times New Roman" w:hAnsi="Arial" w:cs="Arial"/>
          <w:color w:val="333333"/>
          <w:sz w:val="21"/>
          <w:szCs w:val="21"/>
          <w:lang w:eastAsia="ru-RU"/>
        </w:rPr>
      </w:pPr>
      <w:r w:rsidRPr="008E2A73">
        <w:rPr>
          <w:rFonts w:ascii="Arial" w:eastAsia="Times New Roman" w:hAnsi="Arial" w:cs="Arial"/>
          <w:b/>
          <w:bCs/>
          <w:i/>
          <w:iCs/>
          <w:color w:val="3C763D"/>
          <w:sz w:val="21"/>
          <w:szCs w:val="21"/>
          <w:lang w:eastAsia="ru-RU"/>
        </w:rPr>
        <w:t>Адрес(а)</w:t>
      </w:r>
    </w:p>
    <w:tbl>
      <w:tblPr>
        <w:tblW w:w="21600" w:type="dxa"/>
        <w:tblCellMar>
          <w:top w:w="15" w:type="dxa"/>
          <w:left w:w="15" w:type="dxa"/>
          <w:bottom w:w="15" w:type="dxa"/>
          <w:right w:w="15" w:type="dxa"/>
        </w:tblCellMar>
        <w:tblLook w:val="04A0" w:firstRow="1" w:lastRow="0" w:firstColumn="1" w:lastColumn="0" w:noHBand="0" w:noVBand="1"/>
      </w:tblPr>
      <w:tblGrid>
        <w:gridCol w:w="444"/>
        <w:gridCol w:w="7445"/>
        <w:gridCol w:w="3283"/>
        <w:gridCol w:w="2757"/>
        <w:gridCol w:w="2780"/>
        <w:gridCol w:w="1894"/>
        <w:gridCol w:w="2694"/>
        <w:gridCol w:w="303"/>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Новосибирская область</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город Новосибирск</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улица Станционная</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дом 30А</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630108</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Новосибирская область</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город Новосибирск</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улица Станционная</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дом 30А</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630108</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pict>
          <v:rect id="_x0000_i1028" style="width:0;height:0" o:hralign="center" o:hrstd="t" o:hr="t" fillcolor="gray" stroked="f"/>
        </w:pict>
      </w:r>
    </w:p>
    <w:p w:rsidR="008E2A73" w:rsidRPr="008E2A73" w:rsidRDefault="008E2A73" w:rsidP="008E2A73">
      <w:pPr>
        <w:shd w:val="clear" w:color="auto" w:fill="FFFFFF"/>
        <w:suppressAutoHyphens w:val="0"/>
        <w:spacing w:before="300" w:line="240" w:lineRule="auto"/>
        <w:rPr>
          <w:rFonts w:ascii="Arial" w:eastAsia="Times New Roman" w:hAnsi="Arial" w:cs="Arial"/>
          <w:color w:val="333333"/>
          <w:sz w:val="21"/>
          <w:szCs w:val="21"/>
          <w:lang w:eastAsia="ru-RU"/>
        </w:rPr>
      </w:pPr>
      <w:r w:rsidRPr="008E2A73">
        <w:rPr>
          <w:rFonts w:ascii="Arial" w:eastAsia="Times New Roman" w:hAnsi="Arial" w:cs="Arial"/>
          <w:b/>
          <w:bCs/>
          <w:i/>
          <w:iCs/>
          <w:color w:val="3C763D"/>
          <w:sz w:val="21"/>
          <w:szCs w:val="21"/>
          <w:lang w:eastAsia="ru-RU"/>
        </w:rPr>
        <w:t>Контакт(ы)</w:t>
      </w:r>
    </w:p>
    <w:tbl>
      <w:tblPr>
        <w:tblW w:w="21600" w:type="dxa"/>
        <w:tblCellMar>
          <w:top w:w="15" w:type="dxa"/>
          <w:left w:w="15" w:type="dxa"/>
          <w:bottom w:w="15" w:type="dxa"/>
          <w:right w:w="15" w:type="dxa"/>
        </w:tblCellMar>
        <w:tblLook w:val="04A0" w:firstRow="1" w:lastRow="0" w:firstColumn="1" w:lastColumn="0" w:noHBand="0" w:noVBand="1"/>
      </w:tblPr>
      <w:tblGrid>
        <w:gridCol w:w="1562"/>
        <w:gridCol w:w="7511"/>
        <w:gridCol w:w="11460"/>
        <w:gridCol w:w="1067"/>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контакта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Контакт</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TE</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+73833640071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EM</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profimport_nsk@mail.ru</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8E2A73">
        <w:rPr>
          <w:rFonts w:ascii="Arial" w:eastAsia="Times New Roman" w:hAnsi="Arial" w:cs="Arial"/>
          <w:color w:val="333333"/>
          <w:sz w:val="21"/>
          <w:szCs w:val="21"/>
          <w:lang w:eastAsia="ru-RU"/>
        </w:rPr>
        <w:lastRenderedPageBreak/>
        <w:pict>
          <v:rect id="_x0000_i1029" style="width:0;height:0" o:hralign="center" o:hrstd="t" o:hr="t" fillcolor="gray" stroked="f"/>
        </w:pict>
      </w:r>
    </w:p>
    <w:p w:rsidR="008E2A73" w:rsidRPr="008E2A73" w:rsidRDefault="008E2A73" w:rsidP="008E2A73">
      <w:pPr>
        <w:shd w:val="clear" w:color="auto" w:fill="FFFFFF"/>
        <w:suppressAutoHyphens w:val="0"/>
        <w:spacing w:before="300" w:line="240" w:lineRule="auto"/>
        <w:rPr>
          <w:rFonts w:ascii="Arial" w:eastAsia="Times New Roman" w:hAnsi="Arial" w:cs="Arial"/>
          <w:color w:val="333333"/>
          <w:sz w:val="21"/>
          <w:szCs w:val="21"/>
          <w:lang w:eastAsia="ru-RU"/>
        </w:rPr>
      </w:pPr>
      <w:r w:rsidRPr="008E2A73">
        <w:rPr>
          <w:rFonts w:ascii="Arial" w:eastAsia="Times New Roman" w:hAnsi="Arial" w:cs="Arial"/>
          <w:b/>
          <w:bCs/>
          <w:i/>
          <w:iCs/>
          <w:color w:val="3C763D"/>
          <w:sz w:val="21"/>
          <w:szCs w:val="21"/>
          <w:lang w:eastAsia="ru-RU"/>
        </w:rPr>
        <w:t>Филиал(ы)</w:t>
      </w:r>
    </w:p>
    <w:tbl>
      <w:tblPr>
        <w:tblW w:w="21600" w:type="dxa"/>
        <w:tblCellMar>
          <w:top w:w="15" w:type="dxa"/>
          <w:left w:w="15" w:type="dxa"/>
          <w:bottom w:w="15" w:type="dxa"/>
          <w:right w:w="15" w:type="dxa"/>
        </w:tblCellMar>
        <w:tblLook w:val="04A0" w:firstRow="1" w:lastRow="0" w:firstColumn="1" w:lastColumn="0" w:noHBand="0" w:noVBand="1"/>
      </w:tblPr>
      <w:tblGrid>
        <w:gridCol w:w="802"/>
        <w:gridCol w:w="2320"/>
        <w:gridCol w:w="1758"/>
        <w:gridCol w:w="5324"/>
        <w:gridCol w:w="6312"/>
        <w:gridCol w:w="4807"/>
        <w:gridCol w:w="277"/>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УНН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gridSpan w:val="3"/>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color w:val="A94442"/>
                <w:sz w:val="24"/>
                <w:szCs w:val="24"/>
                <w:lang w:eastAsia="ru-RU"/>
              </w:rPr>
            </w:pPr>
            <w:r w:rsidRPr="008E2A73">
              <w:rPr>
                <w:rFonts w:ascii="Times New Roman" w:eastAsia="Times New Roman" w:hAnsi="Times New Roman" w:cs="Times New Roman"/>
                <w:color w:val="A94442"/>
                <w:sz w:val="24"/>
                <w:szCs w:val="24"/>
                <w:lang w:eastAsia="ru-RU"/>
              </w:rPr>
              <w:t>Зарегистрированный филиал не найден.</w:t>
            </w:r>
          </w:p>
        </w:tc>
        <w:tc>
          <w:tcPr>
            <w:tcW w:w="0" w:type="auto"/>
            <w:shd w:val="clear" w:color="auto" w:fill="auto"/>
            <w:vAlign w:val="center"/>
            <w:hideMark/>
          </w:tcPr>
          <w:p w:rsidR="008E2A73" w:rsidRPr="008E2A73" w:rsidRDefault="008E2A73" w:rsidP="008E2A73">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8E2A73" w:rsidRPr="008E2A73" w:rsidRDefault="008E2A73" w:rsidP="008E2A73">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8E2A73" w:rsidRPr="008E2A73" w:rsidRDefault="008E2A73" w:rsidP="008E2A73">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8E2A73" w:rsidRPr="008E2A73" w:rsidRDefault="008E2A73" w:rsidP="008E2A73">
            <w:pPr>
              <w:suppressAutoHyphens w:val="0"/>
              <w:spacing w:after="0" w:line="240" w:lineRule="auto"/>
              <w:rPr>
                <w:rFonts w:ascii="Times New Roman" w:eastAsia="Times New Roman" w:hAnsi="Times New Roman" w:cs="Times New Roman"/>
                <w:sz w:val="20"/>
                <w:szCs w:val="20"/>
                <w:lang w:eastAsia="ru-RU"/>
              </w:rPr>
            </w:pPr>
          </w:p>
        </w:tc>
      </w:tr>
    </w:tbl>
    <w:p w:rsidR="008E2A73" w:rsidRPr="008E2A73" w:rsidRDefault="008E2A73" w:rsidP="008E2A73">
      <w:pPr>
        <w:shd w:val="clear" w:color="auto" w:fill="FFFFFF"/>
        <w:suppressAutoHyphens w:val="0"/>
        <w:spacing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t>Продукт</w:t>
      </w:r>
    </w:p>
    <w:tbl>
      <w:tblPr>
        <w:tblW w:w="21600" w:type="dxa"/>
        <w:tblCellMar>
          <w:top w:w="15" w:type="dxa"/>
          <w:left w:w="15" w:type="dxa"/>
          <w:bottom w:w="15" w:type="dxa"/>
          <w:right w:w="15" w:type="dxa"/>
        </w:tblCellMar>
        <w:tblLook w:val="04A0" w:firstRow="1" w:lastRow="0" w:firstColumn="1" w:lastColumn="0" w:noHBand="0" w:noVBand="1"/>
      </w:tblPr>
      <w:tblGrid>
        <w:gridCol w:w="332"/>
        <w:gridCol w:w="1695"/>
        <w:gridCol w:w="2149"/>
        <w:gridCol w:w="24319"/>
        <w:gridCol w:w="843"/>
        <w:gridCol w:w="2217"/>
        <w:gridCol w:w="245"/>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продукции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Описание продукта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Код товара по ТН ВЭД ЕАЭС</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Размер партии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Дополнительная информация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Компоненты 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 xml:space="preserve">торговых марок: “ACHIM”, “ALCA”, “ARIRANG”, “ATIHO”, “AUTOTOP”, “CARLine”, “Daewoo”, “DONGIL”, “DOOHAP”, “General Electric”, “HSC”, “KFM”, “KOS”, “KPR”, “SANGSIN BRAKE”, “SHINHAN”, “ANJUN”, “SKR Engine”, “YES-Q”, </w:t>
            </w:r>
            <w:r w:rsidRPr="008E2A73">
              <w:rPr>
                <w:rFonts w:ascii="Times New Roman" w:eastAsia="Times New Roman" w:hAnsi="Times New Roman" w:cs="Times New Roman"/>
                <w:sz w:val="24"/>
                <w:szCs w:val="24"/>
                <w:lang w:eastAsia="ru-RU"/>
              </w:rPr>
              <w:lastRenderedPageBreak/>
              <w:t xml:space="preserve">“ELIM”, “Borgwarner”, “YURA”, “BERU”, “ERAE”, “DNPS”, “DONG-IL”, “RHEEJIN”, “DAEHWA”, “TCIC”, “INFAC”, “DAE DONG”, “DONG CHANG”, “KYUNG CHANG”, “ATC”, “MAGIC SHOT”, “GREEN”, “BLAUPUNKT”, “KBC”, “INZI”, “NAMYUNG”, “VALEO PHC”, “MANDO+“; “MANDO STANDARD“; “MANDO PREMIUM”, “AM ENG”, “HCC”, “SECO”, “YPR”, “DAEWHA”, ”AE”, ”PYUNGHWA”, </w:t>
            </w:r>
            <w:r w:rsidRPr="008E2A73">
              <w:rPr>
                <w:rFonts w:ascii="Times New Roman" w:eastAsia="Times New Roman" w:hAnsi="Times New Roman" w:cs="Times New Roman"/>
                <w:sz w:val="24"/>
                <w:szCs w:val="24"/>
                <w:lang w:eastAsia="ru-RU"/>
              </w:rPr>
              <w:lastRenderedPageBreak/>
              <w:t xml:space="preserve">”TPR”, ”NGK”, ”PH”, ”YANGJI”, ”GY(Geunyoung)”, ”GATES”, ”AUTO-TOP”, ”NEW-AUTO”, ”DCC”, ”DONGYANG”, ”DY”, ”AA”, ”DAEJIN”, ”INA”, ”FAG”, ”ILJIN”, ”DNPS”, ”SHINHWA”, ”JAEIL”, ”SHINWON”, ”SHAP”, ”ZENITH”, ”CHAMPION”, ”BOSUNG”, ”PISTON KOREA”, ”GARRETT”, ”ONAM”, ”GOS”, ”DHM”, ”JHB”, ”KOD”, ”HANDO”, ”OSUNG”, ”DONGNAM”, </w:t>
            </w:r>
            <w:r w:rsidRPr="008E2A73">
              <w:rPr>
                <w:rFonts w:ascii="Times New Roman" w:eastAsia="Times New Roman" w:hAnsi="Times New Roman" w:cs="Times New Roman"/>
                <w:sz w:val="24"/>
                <w:szCs w:val="24"/>
                <w:lang w:eastAsia="ru-RU"/>
              </w:rPr>
              <w:lastRenderedPageBreak/>
              <w:t xml:space="preserve">”SEKANG”, ”YULIM”, Амортизатор подвески Бампер Барабан тормозной Элементы крепления колес (болты , гайки ,шпильки) Брызговики, в т.ч. комплектами Вентилятор радиатора Вкладыши двигателя внутреннего сгорания Втулка амортизатора Втулка стабилизатора Втулка стойки амортизатора Втулки подвески Выжимные подшипники сцепления Генераторы </w:t>
            </w:r>
            <w:r w:rsidRPr="008E2A73">
              <w:rPr>
                <w:rFonts w:ascii="Times New Roman" w:eastAsia="Times New Roman" w:hAnsi="Times New Roman" w:cs="Times New Roman"/>
                <w:sz w:val="24"/>
                <w:szCs w:val="24"/>
                <w:lang w:eastAsia="ru-RU"/>
              </w:rPr>
              <w:lastRenderedPageBreak/>
              <w:t xml:space="preserve">Гидрокомпенсатор двигателя внутреннего сгорания Главный тормозной цилиндр Глушитель Датчик давления масла Датчик кислородный Датчик температуры Датчики детонации Датчики износа колодок Демпфер пневмоподвески Диск тормозной Диск сцепления Заглушка бампера Заглушка противотуманной фары Зеркало заднего вида карданный вал Катушка зажигания Клапан впускной Клапан </w:t>
            </w:r>
            <w:r w:rsidRPr="008E2A73">
              <w:rPr>
                <w:rFonts w:ascii="Times New Roman" w:eastAsia="Times New Roman" w:hAnsi="Times New Roman" w:cs="Times New Roman"/>
                <w:sz w:val="24"/>
                <w:szCs w:val="24"/>
                <w:lang w:eastAsia="ru-RU"/>
              </w:rPr>
              <w:lastRenderedPageBreak/>
              <w:t xml:space="preserve">выпускной Клапан рулевого управления регулятор давления топлива Коленчатый вал Колодки тормозные Колонка рулевая Колпачек маслосъемный Комплекты сцепления Компрессор Крышка горловины топливного бака Лампы накаливания автомобильные Электродвигатели приводов отопителя Накладка бампера Накладка под фару Наконечник рулевой Насос гидроусилителя </w:t>
            </w:r>
            <w:r w:rsidRPr="008E2A73">
              <w:rPr>
                <w:rFonts w:ascii="Times New Roman" w:eastAsia="Times New Roman" w:hAnsi="Times New Roman" w:cs="Times New Roman"/>
                <w:sz w:val="24"/>
                <w:szCs w:val="24"/>
                <w:lang w:eastAsia="ru-RU"/>
              </w:rPr>
              <w:lastRenderedPageBreak/>
              <w:t xml:space="preserve">руля Насос топливный Насосы водяного охлаждения Облицовка противотуманной фары Опора амортизатора Опора шаровая Отражатель в бампер Детали цилиндропоршневой группы ( поршни , кольца поршневые, палец поршневой) Панель бампера Повторитель поворота Подшипник выжимной Подшипник коленчатого вала Подшипник опоры амортизатора Подшипник подвесной </w:t>
            </w:r>
            <w:r w:rsidRPr="008E2A73">
              <w:rPr>
                <w:rFonts w:ascii="Times New Roman" w:eastAsia="Times New Roman" w:hAnsi="Times New Roman" w:cs="Times New Roman"/>
                <w:sz w:val="24"/>
                <w:szCs w:val="24"/>
                <w:lang w:eastAsia="ru-RU"/>
              </w:rPr>
              <w:lastRenderedPageBreak/>
              <w:t xml:space="preserve">карданного вала Подшипник ступицы Помпа водяная Провода высоковольтные Детали защитные резиновые (прокладки , пыльники, сальники , кольца) Детали защитные резинометалические (кольца, прокладки, сайлентболки) Радиатор охлаждения ДВС Радиатор отопителя салона Рамка противотуманной фары Распредвал Редуктор рулевой Резонатор глушителя Рейки рулевые Реле втягивающее стартера Ремень </w:t>
            </w:r>
            <w:r w:rsidRPr="008E2A73">
              <w:rPr>
                <w:rFonts w:ascii="Times New Roman" w:eastAsia="Times New Roman" w:hAnsi="Times New Roman" w:cs="Times New Roman"/>
                <w:sz w:val="24"/>
                <w:szCs w:val="24"/>
                <w:lang w:eastAsia="ru-RU"/>
              </w:rPr>
              <w:lastRenderedPageBreak/>
              <w:t xml:space="preserve">ГРМ Ремень приводной Решетка бампера Решетка радиатора Рулевая тяга Рычаг подвески Рычаг цепи привода газораспределительного механизма Сайлентблоки Стартер в сборе Стойка стабилизатора Ступица колеса Суппорт тормоза Термостат Тормозной цилиндр главный Тормозной цилинр рабочий Трамблер Трос ручного тормоза Трос стояночного тормоза Труба приемная глушителя Труба промежуточная </w:t>
            </w:r>
            <w:r w:rsidRPr="008E2A73">
              <w:rPr>
                <w:rFonts w:ascii="Times New Roman" w:eastAsia="Times New Roman" w:hAnsi="Times New Roman" w:cs="Times New Roman"/>
                <w:sz w:val="24"/>
                <w:szCs w:val="24"/>
                <w:lang w:eastAsia="ru-RU"/>
              </w:rPr>
              <w:lastRenderedPageBreak/>
              <w:t>глушителя Указатель поворота Фара Фара противотуманная Фильтр воздушный Фильтр масляный Фильтр топливный Фонарь Цепь ГРМ Цилиндр сцепления Шланг тормозной Шарнир равных угловых скоростей Щетка стеклоочистителя Свечи зажигания Турбина Молдинг кузова Тяга стабилизатора Корзина сцепления Полукольца коленвала опорные</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lastRenderedPageBreak/>
              <w:t>870880350987081090098708309909731815900987082990098414598000840991000401699520940169957094016995709401699570984821090088511500008840991000987083091098708923509902620800290271090009025192000903180380090318091008708803509,870830910987089390098708109009870829900970091000098708999709851130000884099100084099100090328900098409910008483102909870830910987089499094016995209870893900984148022008309909000853921300985011099008708109009,8708299009870894990984136061008413302008841330800887082990098708809909870880990939269097098409910008708109009851220000984821090088482109008848210900884821090088482109008841330800885443000074016995709401699520987089135098708913509,87082990098483109500870894990987089299098708949909853641100040103500004010330000870810900987082990098708949909870880910984099100040169952098511400008870880550987087091098708709909870830910990321089008708309109870830910985113000088708309909,87083099098708929909870892990985122000098512200009851220000984213100008421230000984212300009851220000973151190008708939009400942000087089997099603500009851110000984148011008708299009870880550987089390098409910008</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Срок и условия хранения (службы, годности) указан в прилагаемой к 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Информация о единице продукции</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8690"/>
              <w:gridCol w:w="5938"/>
              <w:gridCol w:w="5938"/>
              <w:gridCol w:w="1034"/>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gridSpan w:val="3"/>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color w:val="A94442"/>
                      <w:sz w:val="24"/>
                      <w:szCs w:val="24"/>
                      <w:lang w:eastAsia="ru-RU"/>
                    </w:rPr>
                  </w:pPr>
                  <w:r w:rsidRPr="008E2A73">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8E2A73" w:rsidRPr="008E2A73" w:rsidRDefault="008E2A73" w:rsidP="008E2A73">
                  <w:pPr>
                    <w:suppressAutoHyphens w:val="0"/>
                    <w:spacing w:after="0" w:line="240" w:lineRule="auto"/>
                    <w:rPr>
                      <w:rFonts w:ascii="Times New Roman" w:eastAsia="Times New Roman" w:hAnsi="Times New Roman" w:cs="Times New Roman"/>
                      <w:sz w:val="20"/>
                      <w:szCs w:val="20"/>
                      <w:lang w:eastAsia="ru-RU"/>
                    </w:rPr>
                  </w:pPr>
                </w:p>
              </w:tc>
            </w:tr>
          </w:tbl>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065"/>
              <w:gridCol w:w="10315"/>
              <w:gridCol w:w="8187"/>
              <w:gridCol w:w="1033"/>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gridSpan w:val="3"/>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color w:val="A94442"/>
                      <w:sz w:val="24"/>
                      <w:szCs w:val="24"/>
                      <w:lang w:eastAsia="ru-RU"/>
                    </w:rPr>
                  </w:pPr>
                  <w:r w:rsidRPr="008E2A73">
                    <w:rPr>
                      <w:rFonts w:ascii="Times New Roman" w:eastAsia="Times New Roman" w:hAnsi="Times New Roman" w:cs="Times New Roman"/>
                      <w:color w:val="A94442"/>
                      <w:sz w:val="24"/>
                      <w:szCs w:val="24"/>
                      <w:lang w:eastAsia="ru-RU"/>
                    </w:rPr>
                    <w:t>Зарегистрированный документ(ы) не найден</w:t>
                  </w:r>
                  <w:r w:rsidRPr="008E2A73">
                    <w:rPr>
                      <w:rFonts w:ascii="Tahoma" w:eastAsia="Times New Roman" w:hAnsi="Tahoma" w:cs="Tahoma"/>
                      <w:color w:val="A94442"/>
                      <w:sz w:val="24"/>
                      <w:szCs w:val="24"/>
                      <w:lang w:eastAsia="ru-RU"/>
                    </w:rPr>
                    <w:t>։</w:t>
                  </w:r>
                </w:p>
              </w:tc>
              <w:tc>
                <w:tcPr>
                  <w:tcW w:w="0" w:type="auto"/>
                  <w:shd w:val="clear" w:color="auto" w:fill="FFFFFF"/>
                  <w:vAlign w:val="center"/>
                  <w:hideMark/>
                </w:tcPr>
                <w:p w:rsidR="008E2A73" w:rsidRPr="008E2A73" w:rsidRDefault="008E2A73" w:rsidP="008E2A73">
                  <w:pPr>
                    <w:suppressAutoHyphens w:val="0"/>
                    <w:spacing w:after="0" w:line="240" w:lineRule="auto"/>
                    <w:rPr>
                      <w:rFonts w:ascii="Times New Roman" w:eastAsia="Times New Roman" w:hAnsi="Times New Roman" w:cs="Times New Roman"/>
                      <w:sz w:val="20"/>
                      <w:szCs w:val="20"/>
                      <w:lang w:eastAsia="ru-RU"/>
                    </w:rPr>
                  </w:pPr>
                </w:p>
              </w:tc>
            </w:tr>
          </w:tbl>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bl>
    <w:p w:rsidR="008E2A73" w:rsidRPr="008E2A73" w:rsidRDefault="008E2A73" w:rsidP="008E2A73">
      <w:pPr>
        <w:shd w:val="clear" w:color="auto" w:fill="FFFFFF"/>
        <w:suppressAutoHyphens w:val="0"/>
        <w:spacing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t>Изготовитель</w:t>
      </w:r>
    </w:p>
    <w:tbl>
      <w:tblPr>
        <w:tblW w:w="21600" w:type="dxa"/>
        <w:tblCellMar>
          <w:top w:w="15" w:type="dxa"/>
          <w:left w:w="15" w:type="dxa"/>
          <w:bottom w:w="15" w:type="dxa"/>
          <w:right w:w="15" w:type="dxa"/>
        </w:tblCellMar>
        <w:tblLook w:val="04A0" w:firstRow="1" w:lastRow="0" w:firstColumn="1" w:lastColumn="0" w:noHBand="0" w:noVBand="1"/>
      </w:tblPr>
      <w:tblGrid>
        <w:gridCol w:w="360"/>
        <w:gridCol w:w="3262"/>
        <w:gridCol w:w="6147"/>
        <w:gridCol w:w="6996"/>
        <w:gridCol w:w="5709"/>
        <w:gridCol w:w="446"/>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val="en-US" w:eastAsia="ru-RU"/>
              </w:rPr>
            </w:pPr>
            <w:r w:rsidRPr="008E2A73">
              <w:rPr>
                <w:rFonts w:ascii="Times New Roman" w:eastAsia="Times New Roman" w:hAnsi="Times New Roman" w:cs="Times New Roman"/>
                <w:sz w:val="24"/>
                <w:szCs w:val="24"/>
                <w:lang w:val="en-US" w:eastAsia="ru-RU"/>
              </w:rPr>
              <w:t>"GM Daewoo Auto &amp; Technology Company".</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c>
          <w:tcPr>
            <w:tcW w:w="0" w:type="auto"/>
            <w:gridSpan w:val="5"/>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74"/>
              <w:gridCol w:w="6947"/>
              <w:gridCol w:w="1616"/>
              <w:gridCol w:w="2383"/>
              <w:gridCol w:w="3753"/>
              <w:gridCol w:w="2450"/>
              <w:gridCol w:w="3485"/>
              <w:gridCol w:w="392"/>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Incheon</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Bupyung-Gu</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Cheongcheon 2-Dong</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199-1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c>
          <w:tcPr>
            <w:tcW w:w="0" w:type="auto"/>
            <w:gridSpan w:val="5"/>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Филиал(ы)</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0"/>
              <w:gridCol w:w="2968"/>
              <w:gridCol w:w="5596"/>
              <w:gridCol w:w="6368"/>
              <w:gridCol w:w="5197"/>
              <w:gridCol w:w="1305"/>
              <w:gridCol w:w="406"/>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УНН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FEDERAL MOGUL SEJONG</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68"/>
                    <w:gridCol w:w="6876"/>
                    <w:gridCol w:w="1874"/>
                    <w:gridCol w:w="3157"/>
                    <w:gridCol w:w="2863"/>
                    <w:gridCol w:w="2425"/>
                    <w:gridCol w:w="3449"/>
                    <w:gridCol w:w="388"/>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Sejong-Si</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Yeondong-Myeon</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Cheongyeon-Ro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442-16</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KOREA OIL SEAL TECH</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6629"/>
                    <w:gridCol w:w="1520"/>
                    <w:gridCol w:w="2902"/>
                    <w:gridCol w:w="3582"/>
                    <w:gridCol w:w="2719"/>
                    <w:gridCol w:w="3325"/>
                    <w:gridCol w:w="374"/>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Dongdaemun-Gu</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Hwangmul-Ro 15-Gil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No. 4 105 Dong</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3</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VALEO PYEONG HWA CO., LTD</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47"/>
                    <w:gridCol w:w="6609"/>
                    <w:gridCol w:w="3621"/>
                    <w:gridCol w:w="1801"/>
                    <w:gridCol w:w="3004"/>
                    <w:gridCol w:w="2330"/>
                    <w:gridCol w:w="3315"/>
                    <w:gridCol w:w="373"/>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Dalseong-Gun, Daegu</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Dasa-Eup</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Secheon-Ro 1-Gil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160</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4</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MANDO CORP.</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85"/>
                    <w:gridCol w:w="7065"/>
                    <w:gridCol w:w="2488"/>
                    <w:gridCol w:w="1687"/>
                    <w:gridCol w:w="3341"/>
                    <w:gridCol w:w="2491"/>
                    <w:gridCol w:w="3544"/>
                    <w:gridCol w:w="399"/>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Jeollabuk-Do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Iksan-Si</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Seokam-Ro 17-Gil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109</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5</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MANDO CORP.</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609"/>
                    <w:gridCol w:w="7364"/>
                    <w:gridCol w:w="2390"/>
                    <w:gridCol w:w="1758"/>
                    <w:gridCol w:w="2772"/>
                    <w:gridCol w:w="2597"/>
                    <w:gridCol w:w="3694"/>
                    <w:gridCol w:w="416"/>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Jeollabuk-D</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Iksan-Si</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Palbong-Dong</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863</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6</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MANDO CORP.</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24"/>
                    <w:gridCol w:w="6339"/>
                    <w:gridCol w:w="4482"/>
                    <w:gridCol w:w="2212"/>
                    <w:gridCol w:w="2270"/>
                    <w:gridCol w:w="2235"/>
                    <w:gridCol w:w="3180"/>
                    <w:gridCol w:w="358"/>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Pyeongtaek-Si, 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Poseung-Eup</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Hamanho-Gil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32</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7</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MANDO CORP.</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36"/>
                    <w:gridCol w:w="6484"/>
                    <w:gridCol w:w="2322"/>
                    <w:gridCol w:w="4525"/>
                    <w:gridCol w:w="1827"/>
                    <w:gridCol w:w="2287"/>
                    <w:gridCol w:w="3253"/>
                    <w:gridCol w:w="366"/>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Poseung-Eup, Pyeongtaek-Si</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Manho-Ri</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343-1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8</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MANDO CORP.</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91"/>
                    <w:gridCol w:w="5943"/>
                    <w:gridCol w:w="2128"/>
                    <w:gridCol w:w="3949"/>
                    <w:gridCol w:w="3676"/>
                    <w:gridCol w:w="2096"/>
                    <w:gridCol w:w="2981"/>
                    <w:gridCol w:w="336"/>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Bundang-Gu, Seongnam-Si</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Pangyo-Ro 255 Beon-Gil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21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9</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SECO SEOJIN AUTOMOTIVE</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74"/>
                    <w:gridCol w:w="6961"/>
                    <w:gridCol w:w="2493"/>
                    <w:gridCol w:w="2089"/>
                    <w:gridCol w:w="3143"/>
                    <w:gridCol w:w="2455"/>
                    <w:gridCol w:w="3492"/>
                    <w:gridCol w:w="393"/>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Siheung-Si</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Gongdan 1-Daero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313</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10</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YOOSUNG ENTERPRISE CO., LTD (YPR)</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6"/>
                    <w:gridCol w:w="5899"/>
                    <w:gridCol w:w="2962"/>
                    <w:gridCol w:w="3865"/>
                    <w:gridCol w:w="3016"/>
                    <w:gridCol w:w="2080"/>
                    <w:gridCol w:w="2959"/>
                    <w:gridCol w:w="333"/>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Asan-Si, Chungnam</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Unyong-Ri, Dunpo-Myeon</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Asanvailleydong-Ro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22</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Япония</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TPR CO., LTD</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73"/>
                    <w:gridCol w:w="5728"/>
                    <w:gridCol w:w="3498"/>
                    <w:gridCol w:w="1189"/>
                    <w:gridCol w:w="5496"/>
                    <w:gridCol w:w="2020"/>
                    <w:gridCol w:w="2873"/>
                    <w:gridCol w:w="323"/>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Marunouchi Chiyoda-Ku</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Tky</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10f, Shin-Marunouchi Center Bldg 1-6-2</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100-0005</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12</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AUTOTOP CO.,LTD</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483"/>
                    <w:gridCol w:w="5855"/>
                    <w:gridCol w:w="2922"/>
                    <w:gridCol w:w="4945"/>
                    <w:gridCol w:w="2062"/>
                    <w:gridCol w:w="2065"/>
                    <w:gridCol w:w="2937"/>
                    <w:gridCol w:w="331"/>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Gyeongsangbuk-Do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Daechang-Myun, Yeongcheon-City</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Geumbak-Ro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868</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38911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13</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SEKANG CO.,LTD</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97"/>
                    <w:gridCol w:w="7221"/>
                    <w:gridCol w:w="2266"/>
                    <w:gridCol w:w="2354"/>
                    <w:gridCol w:w="2586"/>
                    <w:gridCol w:w="2546"/>
                    <w:gridCol w:w="3622"/>
                    <w:gridCol w:w="408"/>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Sandan-Ro,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Pyeongtaek,</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Gyeonggi-Do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97</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14</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KOREA PISTON RIONG INC.</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85"/>
                    <w:gridCol w:w="7085"/>
                    <w:gridCol w:w="1691"/>
                    <w:gridCol w:w="2386"/>
                    <w:gridCol w:w="2386"/>
                    <w:gridCol w:w="3513"/>
                    <w:gridCol w:w="3554"/>
                    <w:gridCol w:w="400"/>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Daejeon</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Daedeok-Gu</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Sintanjin-Ro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#90, 756beonan-Gil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15</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DONGIL RUBBER BELT</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39"/>
                    <w:gridCol w:w="6520"/>
                    <w:gridCol w:w="3672"/>
                    <w:gridCol w:w="1997"/>
                    <w:gridCol w:w="2934"/>
                    <w:gridCol w:w="2299"/>
                    <w:gridCol w:w="3271"/>
                    <w:gridCol w:w="368"/>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Geumjeong-Gu, Busan</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55beon-Gil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Gongdandong-Ro</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28</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16</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TAECHUL INDUSTRIAL CO., LTD</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Общество с ограниченной ответственностью (ООО)</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b/>
                      <w:bCs/>
                      <w:i/>
                      <w:iCs/>
                      <w:color w:val="3C763D"/>
                      <w:sz w:val="24"/>
                      <w:szCs w:val="24"/>
                      <w:lang w:eastAsia="ru-RU"/>
                    </w:rPr>
                    <w:t>Адрес(а) филиала</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579"/>
                    <w:gridCol w:w="7024"/>
                    <w:gridCol w:w="1611"/>
                    <w:gridCol w:w="2064"/>
                    <w:gridCol w:w="3925"/>
                    <w:gridCol w:w="2477"/>
                    <w:gridCol w:w="3523"/>
                    <w:gridCol w:w="397"/>
                  </w:tblGrid>
                  <w:tr w:rsidR="008E2A73" w:rsidRPr="008E2A73" w:rsidTr="008E2A73">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Daegu</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Dalseo-Gu</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Seongseo-Ro 36an-Gil</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5</w:t>
                        </w: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300" w:line="240" w:lineRule="auto"/>
                    <w:rPr>
                      <w:rFonts w:ascii="Times New Roman" w:eastAsia="Times New Roman" w:hAnsi="Times New Roman" w:cs="Times New Roman"/>
                      <w:sz w:val="24"/>
                      <w:szCs w:val="24"/>
                      <w:lang w:eastAsia="ru-RU"/>
                    </w:rPr>
                  </w:pPr>
                </w:p>
              </w:tc>
            </w:tr>
          </w:tbl>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bl>
    <w:p w:rsidR="008E2A73" w:rsidRPr="008E2A73" w:rsidRDefault="008E2A73" w:rsidP="008E2A73">
      <w:pPr>
        <w:shd w:val="clear" w:color="auto" w:fill="FFFFFF"/>
        <w:suppressAutoHyphens w:val="0"/>
        <w:spacing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lastRenderedPageBreak/>
        <w:t>Реквизиты товаросопроводительной документации</w:t>
      </w:r>
    </w:p>
    <w:tbl>
      <w:tblPr>
        <w:tblW w:w="21600" w:type="dxa"/>
        <w:tblCellMar>
          <w:top w:w="15" w:type="dxa"/>
          <w:left w:w="15" w:type="dxa"/>
          <w:bottom w:w="15" w:type="dxa"/>
          <w:right w:w="15" w:type="dxa"/>
        </w:tblCellMar>
        <w:tblLook w:val="04A0" w:firstRow="1" w:lastRow="0" w:firstColumn="1" w:lastColumn="0" w:noHBand="0" w:noVBand="1"/>
      </w:tblPr>
      <w:tblGrid>
        <w:gridCol w:w="2065"/>
        <w:gridCol w:w="10315"/>
        <w:gridCol w:w="8187"/>
        <w:gridCol w:w="1033"/>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30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gridSpan w:val="3"/>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300" w:line="240" w:lineRule="auto"/>
              <w:rPr>
                <w:rFonts w:ascii="Times New Roman" w:eastAsia="Times New Roman" w:hAnsi="Times New Roman" w:cs="Times New Roman"/>
                <w:color w:val="A94442"/>
                <w:sz w:val="24"/>
                <w:szCs w:val="24"/>
                <w:lang w:eastAsia="ru-RU"/>
              </w:rPr>
            </w:pPr>
            <w:r w:rsidRPr="008E2A73">
              <w:rPr>
                <w:rFonts w:ascii="Times New Roman" w:eastAsia="Times New Roman" w:hAnsi="Times New Roman" w:cs="Times New Roman"/>
                <w:color w:val="A94442"/>
                <w:sz w:val="24"/>
                <w:szCs w:val="24"/>
                <w:lang w:eastAsia="ru-RU"/>
              </w:rPr>
              <w:t>Зарегистрированный документ(ы) не найден</w:t>
            </w:r>
            <w:r w:rsidRPr="008E2A73">
              <w:rPr>
                <w:rFonts w:ascii="Tahoma" w:eastAsia="Times New Roman" w:hAnsi="Tahoma" w:cs="Tahoma"/>
                <w:color w:val="A94442"/>
                <w:sz w:val="24"/>
                <w:szCs w:val="24"/>
                <w:lang w:eastAsia="ru-RU"/>
              </w:rPr>
              <w:t>։</w:t>
            </w:r>
          </w:p>
        </w:tc>
        <w:tc>
          <w:tcPr>
            <w:tcW w:w="0" w:type="auto"/>
            <w:shd w:val="clear" w:color="auto" w:fill="auto"/>
            <w:vAlign w:val="center"/>
            <w:hideMark/>
          </w:tcPr>
          <w:p w:rsidR="008E2A73" w:rsidRPr="008E2A73" w:rsidRDefault="008E2A73" w:rsidP="008E2A73">
            <w:pPr>
              <w:suppressAutoHyphens w:val="0"/>
              <w:spacing w:after="0" w:line="240" w:lineRule="auto"/>
              <w:rPr>
                <w:rFonts w:ascii="Times New Roman" w:eastAsia="Times New Roman" w:hAnsi="Times New Roman" w:cs="Times New Roman"/>
                <w:sz w:val="20"/>
                <w:szCs w:val="20"/>
                <w:lang w:eastAsia="ru-RU"/>
              </w:rPr>
            </w:pPr>
          </w:p>
        </w:tc>
      </w:tr>
    </w:tbl>
    <w:p w:rsidR="008E2A73" w:rsidRPr="008E2A73" w:rsidRDefault="008E2A73" w:rsidP="008E2A73">
      <w:pPr>
        <w:shd w:val="clear" w:color="auto" w:fill="FFFFFF"/>
        <w:suppressAutoHyphens w:val="0"/>
        <w:spacing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t>Основания для выдачи сертификата</w:t>
      </w:r>
    </w:p>
    <w:tbl>
      <w:tblPr>
        <w:tblW w:w="21600" w:type="dxa"/>
        <w:tblCellMar>
          <w:top w:w="15" w:type="dxa"/>
          <w:left w:w="15" w:type="dxa"/>
          <w:bottom w:w="15" w:type="dxa"/>
          <w:right w:w="15" w:type="dxa"/>
        </w:tblCellMar>
        <w:tblLook w:val="04A0" w:firstRow="1" w:lastRow="0" w:firstColumn="1" w:lastColumn="0" w:noHBand="0" w:noVBand="1"/>
      </w:tblPr>
      <w:tblGrid>
        <w:gridCol w:w="360"/>
        <w:gridCol w:w="2798"/>
        <w:gridCol w:w="1603"/>
        <w:gridCol w:w="1967"/>
        <w:gridCol w:w="9935"/>
        <w:gridCol w:w="4691"/>
        <w:gridCol w:w="246"/>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lastRenderedPageBreak/>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Дата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Наименование хозяйствующего субъекта, выдавшего документ</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документа, подтверждающего аккредитацию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Одобрение типа транспортного средства</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20/09/2016</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 ТС RU E-KR-MT.00233</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орган по сертификации мехнических транспортных средств и прицепов, их составных частей и предметов оборудования «САТР-ФОНД» Межотраслевого Фонда «Сертификация автотранспорта САТР» (ОС «САТР-ФОНД»).</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 РОСС RU.0001.11MT02</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bl>
    <w:p w:rsidR="008E2A73" w:rsidRPr="008E2A73" w:rsidRDefault="008E2A73" w:rsidP="008E2A73">
      <w:pPr>
        <w:shd w:val="clear" w:color="auto" w:fill="FFFFFF"/>
        <w:suppressAutoHyphens w:val="0"/>
        <w:spacing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t>Эксперт</w:t>
      </w:r>
    </w:p>
    <w:tbl>
      <w:tblPr>
        <w:tblW w:w="21600" w:type="dxa"/>
        <w:tblCellMar>
          <w:top w:w="15" w:type="dxa"/>
          <w:left w:w="15" w:type="dxa"/>
          <w:bottom w:w="15" w:type="dxa"/>
          <w:right w:w="15" w:type="dxa"/>
        </w:tblCellMar>
        <w:tblLook w:val="04A0" w:firstRow="1" w:lastRow="0" w:firstColumn="1" w:lastColumn="0" w:noHBand="0" w:noVBand="1"/>
      </w:tblPr>
      <w:tblGrid>
        <w:gridCol w:w="1877"/>
        <w:gridCol w:w="4803"/>
        <w:gridCol w:w="6628"/>
        <w:gridCol w:w="7009"/>
        <w:gridCol w:w="1283"/>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Имя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Фамилия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Отчество</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Армен</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Мурадян</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Рубикович</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bl>
    <w:p w:rsidR="008E2A73" w:rsidRPr="008E2A73" w:rsidRDefault="008E2A73" w:rsidP="008E2A73">
      <w:pPr>
        <w:shd w:val="clear" w:color="auto" w:fill="FFFFFF"/>
        <w:suppressAutoHyphens w:val="0"/>
        <w:spacing w:line="240" w:lineRule="auto"/>
        <w:outlineLvl w:val="2"/>
        <w:rPr>
          <w:rFonts w:ascii="Arial" w:eastAsia="Times New Roman" w:hAnsi="Arial" w:cs="Arial"/>
          <w:color w:val="444444"/>
          <w:sz w:val="27"/>
          <w:szCs w:val="27"/>
          <w:lang w:eastAsia="ru-RU"/>
        </w:rPr>
      </w:pPr>
      <w:r w:rsidRPr="008E2A73">
        <w:rPr>
          <w:rFonts w:ascii="Arial" w:eastAsia="Times New Roman" w:hAnsi="Arial" w:cs="Arial"/>
          <w:color w:val="444444"/>
          <w:sz w:val="27"/>
          <w:szCs w:val="27"/>
          <w:lang w:eastAsia="ru-RU"/>
        </w:rPr>
        <w:t>Приложение</w:t>
      </w:r>
    </w:p>
    <w:tbl>
      <w:tblPr>
        <w:tblW w:w="21600" w:type="dxa"/>
        <w:tblCellMar>
          <w:top w:w="15" w:type="dxa"/>
          <w:left w:w="15" w:type="dxa"/>
          <w:bottom w:w="15" w:type="dxa"/>
          <w:right w:w="15" w:type="dxa"/>
        </w:tblCellMar>
        <w:tblLook w:val="04A0" w:firstRow="1" w:lastRow="0" w:firstColumn="1" w:lastColumn="0" w:noHBand="0" w:noVBand="1"/>
      </w:tblPr>
      <w:tblGrid>
        <w:gridCol w:w="1098"/>
        <w:gridCol w:w="7216"/>
        <w:gridCol w:w="5433"/>
        <w:gridCol w:w="7103"/>
        <w:gridCol w:w="750"/>
      </w:tblGrid>
      <w:tr w:rsidR="008E2A73" w:rsidRPr="008E2A73" w:rsidTr="008E2A73">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Порядковый номер</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Номер бланка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Количество листов</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АМ N 0001287</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АМ N 0001288</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3</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3</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АМ N 0001289</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4</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4</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АМ N 0001290</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5</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5</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АМ N 0001291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r w:rsidR="008E2A73" w:rsidRPr="008E2A73" w:rsidTr="008E2A73">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b/>
                <w:bCs/>
                <w:sz w:val="24"/>
                <w:szCs w:val="24"/>
                <w:lang w:eastAsia="ru-RU"/>
              </w:rPr>
            </w:pPr>
            <w:r w:rsidRPr="008E2A73">
              <w:rPr>
                <w:rFonts w:ascii="Times New Roman" w:eastAsia="Times New Roman" w:hAnsi="Times New Roman" w:cs="Times New Roman"/>
                <w:b/>
                <w:bCs/>
                <w:sz w:val="24"/>
                <w:szCs w:val="24"/>
                <w:lang w:eastAsia="ru-RU"/>
              </w:rPr>
              <w:t>6</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6</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АМ N 0001292</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r w:rsidRPr="008E2A73">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8E2A73" w:rsidRPr="008E2A73" w:rsidRDefault="008E2A73" w:rsidP="008E2A73">
            <w:pPr>
              <w:suppressAutoHyphens w:val="0"/>
              <w:spacing w:after="0" w:line="240" w:lineRule="auto"/>
              <w:rPr>
                <w:rFonts w:ascii="Times New Roman" w:eastAsia="Times New Roman" w:hAnsi="Times New Roman" w:cs="Times New Roman"/>
                <w:sz w:val="24"/>
                <w:szCs w:val="24"/>
                <w:lang w:eastAsia="ru-RU"/>
              </w:rPr>
            </w:pPr>
          </w:p>
        </w:tc>
      </w:tr>
    </w:tbl>
    <w:p w:rsidR="00E665E8" w:rsidRDefault="008E2A73">
      <w:r w:rsidRPr="008E2A73">
        <w:rPr>
          <w:rFonts w:ascii="Times New Roman" w:eastAsia="Times New Roman" w:hAnsi="Times New Roman" w:cs="Times New Roman"/>
          <w:sz w:val="24"/>
          <w:szCs w:val="24"/>
          <w:lang w:eastAsia="ru-RU"/>
        </w:rPr>
        <w:t xml:space="preserve">© 2023 - </w:t>
      </w:r>
      <w:r w:rsidRPr="008E2A73">
        <w:rPr>
          <w:rFonts w:ascii="Sylfaen" w:eastAsia="Times New Roman" w:hAnsi="Sylfaen" w:cs="Sylfaen"/>
          <w:sz w:val="24"/>
          <w:szCs w:val="24"/>
          <w:lang w:eastAsia="ru-RU"/>
        </w:rPr>
        <w:t>Հավատարմագրման</w:t>
      </w:r>
      <w:r w:rsidRPr="008E2A73">
        <w:rPr>
          <w:rFonts w:ascii="Times New Roman" w:eastAsia="Times New Roman" w:hAnsi="Times New Roman" w:cs="Times New Roman"/>
          <w:sz w:val="24"/>
          <w:szCs w:val="24"/>
          <w:lang w:eastAsia="ru-RU"/>
        </w:rPr>
        <w:t xml:space="preserve"> </w:t>
      </w:r>
      <w:r w:rsidRPr="008E2A73">
        <w:rPr>
          <w:rFonts w:ascii="Sylfaen" w:eastAsia="Times New Roman" w:hAnsi="Sylfaen" w:cs="Sylfaen"/>
          <w:sz w:val="24"/>
          <w:szCs w:val="24"/>
          <w:lang w:eastAsia="ru-RU"/>
        </w:rPr>
        <w:t>ազգային</w:t>
      </w:r>
      <w:r w:rsidRPr="008E2A73">
        <w:rPr>
          <w:rFonts w:ascii="Times New Roman" w:eastAsia="Times New Roman" w:hAnsi="Times New Roman" w:cs="Times New Roman"/>
          <w:sz w:val="24"/>
          <w:szCs w:val="24"/>
          <w:lang w:eastAsia="ru-RU"/>
        </w:rPr>
        <w:t xml:space="preserve"> </w:t>
      </w:r>
      <w:r w:rsidRPr="008E2A73">
        <w:rPr>
          <w:rFonts w:ascii="Sylfaen" w:eastAsia="Times New Roman" w:hAnsi="Sylfaen" w:cs="Sylfaen"/>
          <w:sz w:val="24"/>
          <w:szCs w:val="24"/>
          <w:lang w:eastAsia="ru-RU"/>
        </w:rPr>
        <w:t>մարմին</w:t>
      </w:r>
      <w:bookmarkStart w:id="0" w:name="_GoBack"/>
      <w:bookmarkEnd w:id="0"/>
    </w:p>
    <w:sectPr w:rsidR="00E665E8" w:rsidSect="008E2A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73"/>
    <w:rsid w:val="00295F60"/>
    <w:rsid w:val="004F12E2"/>
    <w:rsid w:val="006053CE"/>
    <w:rsid w:val="007417E3"/>
    <w:rsid w:val="008E2A73"/>
    <w:rsid w:val="00B27FAA"/>
    <w:rsid w:val="00E4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18"/>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18"/>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3657">
      <w:bodyDiv w:val="1"/>
      <w:marLeft w:val="0"/>
      <w:marRight w:val="0"/>
      <w:marTop w:val="0"/>
      <w:marBottom w:val="0"/>
      <w:divBdr>
        <w:top w:val="none" w:sz="0" w:space="0" w:color="auto"/>
        <w:left w:val="none" w:sz="0" w:space="0" w:color="auto"/>
        <w:bottom w:val="none" w:sz="0" w:space="0" w:color="auto"/>
        <w:right w:val="none" w:sz="0" w:space="0" w:color="auto"/>
      </w:divBdr>
      <w:divsChild>
        <w:div w:id="1101101419">
          <w:marLeft w:val="3450"/>
          <w:marRight w:val="0"/>
          <w:marTop w:val="0"/>
          <w:marBottom w:val="0"/>
          <w:divBdr>
            <w:top w:val="none" w:sz="0" w:space="0" w:color="auto"/>
            <w:left w:val="none" w:sz="0" w:space="0" w:color="auto"/>
            <w:bottom w:val="none" w:sz="0" w:space="0" w:color="auto"/>
            <w:right w:val="none" w:sz="0" w:space="0" w:color="auto"/>
          </w:divBdr>
          <w:divsChild>
            <w:div w:id="1410081309">
              <w:marLeft w:val="-225"/>
              <w:marRight w:val="-225"/>
              <w:marTop w:val="0"/>
              <w:marBottom w:val="0"/>
              <w:divBdr>
                <w:top w:val="none" w:sz="0" w:space="0" w:color="auto"/>
                <w:left w:val="none" w:sz="0" w:space="0" w:color="auto"/>
                <w:bottom w:val="none" w:sz="0" w:space="0" w:color="auto"/>
                <w:right w:val="none" w:sz="0" w:space="0" w:color="auto"/>
              </w:divBdr>
              <w:divsChild>
                <w:div w:id="239993211">
                  <w:marLeft w:val="0"/>
                  <w:marRight w:val="0"/>
                  <w:marTop w:val="0"/>
                  <w:marBottom w:val="0"/>
                  <w:divBdr>
                    <w:top w:val="none" w:sz="0" w:space="0" w:color="auto"/>
                    <w:left w:val="none" w:sz="0" w:space="0" w:color="auto"/>
                    <w:bottom w:val="none" w:sz="0" w:space="0" w:color="auto"/>
                    <w:right w:val="none" w:sz="0" w:space="0" w:color="auto"/>
                  </w:divBdr>
                  <w:divsChild>
                    <w:div w:id="1056779745">
                      <w:marLeft w:val="0"/>
                      <w:marRight w:val="0"/>
                      <w:marTop w:val="0"/>
                      <w:marBottom w:val="300"/>
                      <w:divBdr>
                        <w:top w:val="single" w:sz="18" w:space="0" w:color="00C0EF"/>
                        <w:left w:val="none" w:sz="0" w:space="0" w:color="auto"/>
                        <w:bottom w:val="none" w:sz="0" w:space="0" w:color="auto"/>
                        <w:right w:val="none" w:sz="0" w:space="0" w:color="auto"/>
                      </w:divBdr>
                      <w:divsChild>
                        <w:div w:id="1504541345">
                          <w:marLeft w:val="0"/>
                          <w:marRight w:val="0"/>
                          <w:marTop w:val="0"/>
                          <w:marBottom w:val="0"/>
                          <w:divBdr>
                            <w:top w:val="none" w:sz="0" w:space="0" w:color="auto"/>
                            <w:left w:val="none" w:sz="0" w:space="0" w:color="auto"/>
                            <w:bottom w:val="single" w:sz="6" w:space="8" w:color="F4F4F4"/>
                            <w:right w:val="none" w:sz="0" w:space="0" w:color="auto"/>
                          </w:divBdr>
                        </w:div>
                        <w:div w:id="1117408096">
                          <w:marLeft w:val="0"/>
                          <w:marRight w:val="0"/>
                          <w:marTop w:val="0"/>
                          <w:marBottom w:val="0"/>
                          <w:divBdr>
                            <w:top w:val="none" w:sz="0" w:space="0" w:color="auto"/>
                            <w:left w:val="none" w:sz="0" w:space="0" w:color="auto"/>
                            <w:bottom w:val="none" w:sz="0" w:space="0" w:color="auto"/>
                            <w:right w:val="none" w:sz="0" w:space="0" w:color="auto"/>
                          </w:divBdr>
                          <w:divsChild>
                            <w:div w:id="408425558">
                              <w:marLeft w:val="-225"/>
                              <w:marRight w:val="-225"/>
                              <w:marTop w:val="0"/>
                              <w:marBottom w:val="225"/>
                              <w:divBdr>
                                <w:top w:val="none" w:sz="0" w:space="0" w:color="auto"/>
                                <w:left w:val="none" w:sz="0" w:space="0" w:color="auto"/>
                                <w:bottom w:val="none" w:sz="0" w:space="0" w:color="auto"/>
                                <w:right w:val="none" w:sz="0" w:space="0" w:color="auto"/>
                              </w:divBdr>
                            </w:div>
                            <w:div w:id="939070994">
                              <w:marLeft w:val="-225"/>
                              <w:marRight w:val="-225"/>
                              <w:marTop w:val="0"/>
                              <w:marBottom w:val="225"/>
                              <w:divBdr>
                                <w:top w:val="none" w:sz="0" w:space="0" w:color="auto"/>
                                <w:left w:val="none" w:sz="0" w:space="0" w:color="auto"/>
                                <w:bottom w:val="none" w:sz="0" w:space="0" w:color="auto"/>
                                <w:right w:val="none" w:sz="0" w:space="0" w:color="auto"/>
                              </w:divBdr>
                            </w:div>
                            <w:div w:id="1060709279">
                              <w:marLeft w:val="-225"/>
                              <w:marRight w:val="-225"/>
                              <w:marTop w:val="0"/>
                              <w:marBottom w:val="225"/>
                              <w:divBdr>
                                <w:top w:val="none" w:sz="0" w:space="0" w:color="auto"/>
                                <w:left w:val="none" w:sz="0" w:space="0" w:color="auto"/>
                                <w:bottom w:val="none" w:sz="0" w:space="0" w:color="auto"/>
                                <w:right w:val="none" w:sz="0" w:space="0" w:color="auto"/>
                              </w:divBdr>
                            </w:div>
                            <w:div w:id="493104315">
                              <w:marLeft w:val="-225"/>
                              <w:marRight w:val="-225"/>
                              <w:marTop w:val="0"/>
                              <w:marBottom w:val="225"/>
                              <w:divBdr>
                                <w:top w:val="none" w:sz="0" w:space="0" w:color="auto"/>
                                <w:left w:val="none" w:sz="0" w:space="0" w:color="auto"/>
                                <w:bottom w:val="none" w:sz="0" w:space="0" w:color="auto"/>
                                <w:right w:val="none" w:sz="0" w:space="0" w:color="auto"/>
                              </w:divBdr>
                            </w:div>
                            <w:div w:id="439957989">
                              <w:marLeft w:val="-225"/>
                              <w:marRight w:val="-225"/>
                              <w:marTop w:val="0"/>
                              <w:marBottom w:val="225"/>
                              <w:divBdr>
                                <w:top w:val="none" w:sz="0" w:space="0" w:color="auto"/>
                                <w:left w:val="none" w:sz="0" w:space="0" w:color="auto"/>
                                <w:bottom w:val="none" w:sz="0" w:space="0" w:color="auto"/>
                                <w:right w:val="none" w:sz="0" w:space="0" w:color="auto"/>
                              </w:divBdr>
                            </w:div>
                            <w:div w:id="384380433">
                              <w:marLeft w:val="-225"/>
                              <w:marRight w:val="-225"/>
                              <w:marTop w:val="0"/>
                              <w:marBottom w:val="225"/>
                              <w:divBdr>
                                <w:top w:val="none" w:sz="0" w:space="0" w:color="auto"/>
                                <w:left w:val="none" w:sz="0" w:space="0" w:color="auto"/>
                                <w:bottom w:val="none" w:sz="0" w:space="0" w:color="auto"/>
                                <w:right w:val="none" w:sz="0" w:space="0" w:color="auto"/>
                              </w:divBdr>
                            </w:div>
                            <w:div w:id="1621447970">
                              <w:marLeft w:val="-225"/>
                              <w:marRight w:val="-225"/>
                              <w:marTop w:val="0"/>
                              <w:marBottom w:val="225"/>
                              <w:divBdr>
                                <w:top w:val="none" w:sz="0" w:space="0" w:color="auto"/>
                                <w:left w:val="none" w:sz="0" w:space="0" w:color="auto"/>
                                <w:bottom w:val="none" w:sz="0" w:space="0" w:color="auto"/>
                                <w:right w:val="none" w:sz="0" w:space="0" w:color="auto"/>
                              </w:divBdr>
                            </w:div>
                            <w:div w:id="210964659">
                              <w:marLeft w:val="-225"/>
                              <w:marRight w:val="-225"/>
                              <w:marTop w:val="0"/>
                              <w:marBottom w:val="225"/>
                              <w:divBdr>
                                <w:top w:val="none" w:sz="0" w:space="0" w:color="auto"/>
                                <w:left w:val="none" w:sz="0" w:space="0" w:color="auto"/>
                                <w:bottom w:val="none" w:sz="0" w:space="0" w:color="auto"/>
                                <w:right w:val="none" w:sz="0" w:space="0" w:color="auto"/>
                              </w:divBdr>
                            </w:div>
                            <w:div w:id="598485224">
                              <w:marLeft w:val="-225"/>
                              <w:marRight w:val="-225"/>
                              <w:marTop w:val="0"/>
                              <w:marBottom w:val="225"/>
                              <w:divBdr>
                                <w:top w:val="none" w:sz="0" w:space="0" w:color="auto"/>
                                <w:left w:val="none" w:sz="0" w:space="0" w:color="auto"/>
                                <w:bottom w:val="none" w:sz="0" w:space="0" w:color="auto"/>
                                <w:right w:val="none" w:sz="0" w:space="0" w:color="auto"/>
                              </w:divBdr>
                            </w:div>
                            <w:div w:id="1720475012">
                              <w:marLeft w:val="-225"/>
                              <w:marRight w:val="-225"/>
                              <w:marTop w:val="0"/>
                              <w:marBottom w:val="225"/>
                              <w:divBdr>
                                <w:top w:val="none" w:sz="0" w:space="0" w:color="auto"/>
                                <w:left w:val="none" w:sz="0" w:space="0" w:color="auto"/>
                                <w:bottom w:val="none" w:sz="0" w:space="0" w:color="auto"/>
                                <w:right w:val="none" w:sz="0" w:space="0" w:color="auto"/>
                              </w:divBdr>
                            </w:div>
                            <w:div w:id="784076809">
                              <w:marLeft w:val="-225"/>
                              <w:marRight w:val="-225"/>
                              <w:marTop w:val="0"/>
                              <w:marBottom w:val="225"/>
                              <w:divBdr>
                                <w:top w:val="none" w:sz="0" w:space="0" w:color="auto"/>
                                <w:left w:val="none" w:sz="0" w:space="0" w:color="auto"/>
                                <w:bottom w:val="none" w:sz="0" w:space="0" w:color="auto"/>
                                <w:right w:val="none" w:sz="0" w:space="0" w:color="auto"/>
                              </w:divBdr>
                            </w:div>
                            <w:div w:id="616181785">
                              <w:marLeft w:val="-225"/>
                              <w:marRight w:val="-225"/>
                              <w:marTop w:val="0"/>
                              <w:marBottom w:val="225"/>
                              <w:divBdr>
                                <w:top w:val="none" w:sz="0" w:space="0" w:color="auto"/>
                                <w:left w:val="none" w:sz="0" w:space="0" w:color="auto"/>
                                <w:bottom w:val="none" w:sz="0" w:space="0" w:color="auto"/>
                                <w:right w:val="none" w:sz="0" w:space="0" w:color="auto"/>
                              </w:divBdr>
                            </w:div>
                            <w:div w:id="974606708">
                              <w:marLeft w:val="-225"/>
                              <w:marRight w:val="-225"/>
                              <w:marTop w:val="0"/>
                              <w:marBottom w:val="225"/>
                              <w:divBdr>
                                <w:top w:val="none" w:sz="0" w:space="0" w:color="auto"/>
                                <w:left w:val="none" w:sz="0" w:space="0" w:color="auto"/>
                                <w:bottom w:val="none" w:sz="0" w:space="0" w:color="auto"/>
                                <w:right w:val="none" w:sz="0" w:space="0" w:color="auto"/>
                              </w:divBdr>
                            </w:div>
                            <w:div w:id="2038306593">
                              <w:marLeft w:val="-225"/>
                              <w:marRight w:val="-225"/>
                              <w:marTop w:val="0"/>
                              <w:marBottom w:val="225"/>
                              <w:divBdr>
                                <w:top w:val="none" w:sz="0" w:space="0" w:color="auto"/>
                                <w:left w:val="none" w:sz="0" w:space="0" w:color="auto"/>
                                <w:bottom w:val="none" w:sz="0" w:space="0" w:color="auto"/>
                                <w:right w:val="none" w:sz="0" w:space="0" w:color="auto"/>
                              </w:divBdr>
                            </w:div>
                            <w:div w:id="1318068810">
                              <w:marLeft w:val="-225"/>
                              <w:marRight w:val="-225"/>
                              <w:marTop w:val="0"/>
                              <w:marBottom w:val="225"/>
                              <w:divBdr>
                                <w:top w:val="none" w:sz="0" w:space="0" w:color="auto"/>
                                <w:left w:val="none" w:sz="0" w:space="0" w:color="auto"/>
                                <w:bottom w:val="none" w:sz="0" w:space="0" w:color="auto"/>
                                <w:right w:val="none" w:sz="0" w:space="0" w:color="auto"/>
                              </w:divBdr>
                            </w:div>
                            <w:div w:id="20206462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709186981">
                      <w:marLeft w:val="0"/>
                      <w:marRight w:val="0"/>
                      <w:marTop w:val="0"/>
                      <w:marBottom w:val="0"/>
                      <w:divBdr>
                        <w:top w:val="none" w:sz="0" w:space="0" w:color="auto"/>
                        <w:left w:val="none" w:sz="0" w:space="0" w:color="auto"/>
                        <w:bottom w:val="none" w:sz="0" w:space="0" w:color="auto"/>
                        <w:right w:val="none" w:sz="0" w:space="0" w:color="auto"/>
                      </w:divBdr>
                      <w:divsChild>
                        <w:div w:id="1688098730">
                          <w:marLeft w:val="0"/>
                          <w:marRight w:val="0"/>
                          <w:marTop w:val="0"/>
                          <w:marBottom w:val="300"/>
                          <w:divBdr>
                            <w:top w:val="single" w:sz="18" w:space="0" w:color="F39C12"/>
                            <w:left w:val="none" w:sz="0" w:space="0" w:color="auto"/>
                            <w:bottom w:val="none" w:sz="0" w:space="0" w:color="auto"/>
                            <w:right w:val="none" w:sz="0" w:space="0" w:color="auto"/>
                          </w:divBdr>
                          <w:divsChild>
                            <w:div w:id="552085456">
                              <w:marLeft w:val="0"/>
                              <w:marRight w:val="0"/>
                              <w:marTop w:val="0"/>
                              <w:marBottom w:val="0"/>
                              <w:divBdr>
                                <w:top w:val="none" w:sz="0" w:space="0" w:color="auto"/>
                                <w:left w:val="none" w:sz="0" w:space="0" w:color="auto"/>
                                <w:bottom w:val="single" w:sz="6" w:space="8" w:color="F4F4F4"/>
                                <w:right w:val="none" w:sz="0" w:space="0" w:color="auto"/>
                              </w:divBdr>
                            </w:div>
                            <w:div w:id="2141339575">
                              <w:marLeft w:val="0"/>
                              <w:marRight w:val="0"/>
                              <w:marTop w:val="0"/>
                              <w:marBottom w:val="0"/>
                              <w:divBdr>
                                <w:top w:val="none" w:sz="0" w:space="0" w:color="auto"/>
                                <w:left w:val="none" w:sz="0" w:space="0" w:color="auto"/>
                                <w:bottom w:val="none" w:sz="0" w:space="0" w:color="auto"/>
                                <w:right w:val="none" w:sz="0" w:space="0" w:color="auto"/>
                              </w:divBdr>
                              <w:divsChild>
                                <w:div w:id="898638343">
                                  <w:marLeft w:val="0"/>
                                  <w:marRight w:val="0"/>
                                  <w:marTop w:val="0"/>
                                  <w:marBottom w:val="0"/>
                                  <w:divBdr>
                                    <w:top w:val="none" w:sz="0" w:space="0" w:color="auto"/>
                                    <w:left w:val="none" w:sz="0" w:space="0" w:color="auto"/>
                                    <w:bottom w:val="none" w:sz="0" w:space="0" w:color="auto"/>
                                    <w:right w:val="none" w:sz="0" w:space="0" w:color="auto"/>
                                  </w:divBdr>
                                  <w:divsChild>
                                    <w:div w:id="1169783494">
                                      <w:marLeft w:val="0"/>
                                      <w:marRight w:val="0"/>
                                      <w:marTop w:val="0"/>
                                      <w:marBottom w:val="0"/>
                                      <w:divBdr>
                                        <w:top w:val="none" w:sz="0" w:space="0" w:color="auto"/>
                                        <w:left w:val="none" w:sz="0" w:space="0" w:color="auto"/>
                                        <w:bottom w:val="none" w:sz="0" w:space="0" w:color="auto"/>
                                        <w:right w:val="none" w:sz="0" w:space="0" w:color="auto"/>
                                      </w:divBdr>
                                    </w:div>
                                  </w:divsChild>
                                </w:div>
                                <w:div w:id="746269424">
                                  <w:marLeft w:val="0"/>
                                  <w:marRight w:val="0"/>
                                  <w:marTop w:val="0"/>
                                  <w:marBottom w:val="0"/>
                                  <w:divBdr>
                                    <w:top w:val="none" w:sz="0" w:space="0" w:color="auto"/>
                                    <w:left w:val="none" w:sz="0" w:space="0" w:color="auto"/>
                                    <w:bottom w:val="none" w:sz="0" w:space="0" w:color="auto"/>
                                    <w:right w:val="none" w:sz="0" w:space="0" w:color="auto"/>
                                  </w:divBdr>
                                  <w:divsChild>
                                    <w:div w:id="1837379995">
                                      <w:marLeft w:val="0"/>
                                      <w:marRight w:val="0"/>
                                      <w:marTop w:val="0"/>
                                      <w:marBottom w:val="0"/>
                                      <w:divBdr>
                                        <w:top w:val="none" w:sz="0" w:space="0" w:color="auto"/>
                                        <w:left w:val="none" w:sz="0" w:space="0" w:color="auto"/>
                                        <w:bottom w:val="none" w:sz="0" w:space="0" w:color="auto"/>
                                        <w:right w:val="none" w:sz="0" w:space="0" w:color="auto"/>
                                      </w:divBdr>
                                    </w:div>
                                  </w:divsChild>
                                </w:div>
                                <w:div w:id="11784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5337">
                      <w:marLeft w:val="0"/>
                      <w:marRight w:val="0"/>
                      <w:marTop w:val="0"/>
                      <w:marBottom w:val="0"/>
                      <w:divBdr>
                        <w:top w:val="none" w:sz="0" w:space="0" w:color="auto"/>
                        <w:left w:val="none" w:sz="0" w:space="0" w:color="auto"/>
                        <w:bottom w:val="none" w:sz="0" w:space="0" w:color="auto"/>
                        <w:right w:val="none" w:sz="0" w:space="0" w:color="auto"/>
                      </w:divBdr>
                      <w:divsChild>
                        <w:div w:id="376972948">
                          <w:marLeft w:val="0"/>
                          <w:marRight w:val="0"/>
                          <w:marTop w:val="0"/>
                          <w:marBottom w:val="300"/>
                          <w:divBdr>
                            <w:top w:val="single" w:sz="18" w:space="0" w:color="00A65A"/>
                            <w:left w:val="none" w:sz="0" w:space="0" w:color="auto"/>
                            <w:bottom w:val="none" w:sz="0" w:space="0" w:color="auto"/>
                            <w:right w:val="none" w:sz="0" w:space="0" w:color="auto"/>
                          </w:divBdr>
                          <w:divsChild>
                            <w:div w:id="948128409">
                              <w:marLeft w:val="0"/>
                              <w:marRight w:val="0"/>
                              <w:marTop w:val="0"/>
                              <w:marBottom w:val="0"/>
                              <w:divBdr>
                                <w:top w:val="none" w:sz="0" w:space="0" w:color="auto"/>
                                <w:left w:val="none" w:sz="0" w:space="0" w:color="auto"/>
                                <w:bottom w:val="single" w:sz="6" w:space="8" w:color="F4F4F4"/>
                                <w:right w:val="none" w:sz="0" w:space="0" w:color="auto"/>
                              </w:divBdr>
                            </w:div>
                            <w:div w:id="214127259">
                              <w:marLeft w:val="0"/>
                              <w:marRight w:val="0"/>
                              <w:marTop w:val="0"/>
                              <w:marBottom w:val="0"/>
                              <w:divBdr>
                                <w:top w:val="none" w:sz="0" w:space="0" w:color="auto"/>
                                <w:left w:val="none" w:sz="0" w:space="0" w:color="auto"/>
                                <w:bottom w:val="none" w:sz="0" w:space="0" w:color="auto"/>
                                <w:right w:val="none" w:sz="0" w:space="0" w:color="auto"/>
                              </w:divBdr>
                              <w:divsChild>
                                <w:div w:id="1223297704">
                                  <w:marLeft w:val="0"/>
                                  <w:marRight w:val="0"/>
                                  <w:marTop w:val="0"/>
                                  <w:marBottom w:val="0"/>
                                  <w:divBdr>
                                    <w:top w:val="none" w:sz="0" w:space="0" w:color="auto"/>
                                    <w:left w:val="none" w:sz="0" w:space="0" w:color="auto"/>
                                    <w:bottom w:val="none" w:sz="0" w:space="0" w:color="auto"/>
                                    <w:right w:val="none" w:sz="0" w:space="0" w:color="auto"/>
                                  </w:divBdr>
                                </w:div>
                                <w:div w:id="1863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2333">
                      <w:marLeft w:val="0"/>
                      <w:marRight w:val="0"/>
                      <w:marTop w:val="0"/>
                      <w:marBottom w:val="0"/>
                      <w:divBdr>
                        <w:top w:val="none" w:sz="0" w:space="0" w:color="auto"/>
                        <w:left w:val="none" w:sz="0" w:space="0" w:color="auto"/>
                        <w:bottom w:val="none" w:sz="0" w:space="0" w:color="auto"/>
                        <w:right w:val="none" w:sz="0" w:space="0" w:color="auto"/>
                      </w:divBdr>
                      <w:divsChild>
                        <w:div w:id="422341583">
                          <w:marLeft w:val="0"/>
                          <w:marRight w:val="0"/>
                          <w:marTop w:val="0"/>
                          <w:marBottom w:val="300"/>
                          <w:divBdr>
                            <w:top w:val="single" w:sz="18" w:space="0" w:color="00A65A"/>
                            <w:left w:val="none" w:sz="0" w:space="0" w:color="auto"/>
                            <w:bottom w:val="none" w:sz="0" w:space="0" w:color="auto"/>
                            <w:right w:val="none" w:sz="0" w:space="0" w:color="auto"/>
                          </w:divBdr>
                          <w:divsChild>
                            <w:div w:id="471798901">
                              <w:marLeft w:val="0"/>
                              <w:marRight w:val="0"/>
                              <w:marTop w:val="0"/>
                              <w:marBottom w:val="0"/>
                              <w:divBdr>
                                <w:top w:val="none" w:sz="0" w:space="0" w:color="auto"/>
                                <w:left w:val="none" w:sz="0" w:space="0" w:color="auto"/>
                                <w:bottom w:val="single" w:sz="6" w:space="8" w:color="F4F4F4"/>
                                <w:right w:val="none" w:sz="0" w:space="0" w:color="auto"/>
                              </w:divBdr>
                            </w:div>
                            <w:div w:id="2112042495">
                              <w:marLeft w:val="0"/>
                              <w:marRight w:val="0"/>
                              <w:marTop w:val="0"/>
                              <w:marBottom w:val="0"/>
                              <w:divBdr>
                                <w:top w:val="none" w:sz="0" w:space="0" w:color="auto"/>
                                <w:left w:val="none" w:sz="0" w:space="0" w:color="auto"/>
                                <w:bottom w:val="none" w:sz="0" w:space="0" w:color="auto"/>
                                <w:right w:val="none" w:sz="0" w:space="0" w:color="auto"/>
                              </w:divBdr>
                              <w:divsChild>
                                <w:div w:id="2138833213">
                                  <w:marLeft w:val="0"/>
                                  <w:marRight w:val="0"/>
                                  <w:marTop w:val="0"/>
                                  <w:marBottom w:val="0"/>
                                  <w:divBdr>
                                    <w:top w:val="none" w:sz="0" w:space="0" w:color="auto"/>
                                    <w:left w:val="none" w:sz="0" w:space="0" w:color="auto"/>
                                    <w:bottom w:val="none" w:sz="0" w:space="0" w:color="auto"/>
                                    <w:right w:val="none" w:sz="0" w:space="0" w:color="auto"/>
                                  </w:divBdr>
                                </w:div>
                                <w:div w:id="165554383">
                                  <w:marLeft w:val="0"/>
                                  <w:marRight w:val="0"/>
                                  <w:marTop w:val="0"/>
                                  <w:marBottom w:val="0"/>
                                  <w:divBdr>
                                    <w:top w:val="none" w:sz="0" w:space="0" w:color="auto"/>
                                    <w:left w:val="none" w:sz="0" w:space="0" w:color="auto"/>
                                    <w:bottom w:val="none" w:sz="0" w:space="0" w:color="auto"/>
                                    <w:right w:val="none" w:sz="0" w:space="0" w:color="auto"/>
                                  </w:divBdr>
                                </w:div>
                                <w:div w:id="12608254">
                                  <w:marLeft w:val="0"/>
                                  <w:marRight w:val="0"/>
                                  <w:marTop w:val="0"/>
                                  <w:marBottom w:val="0"/>
                                  <w:divBdr>
                                    <w:top w:val="none" w:sz="0" w:space="0" w:color="auto"/>
                                    <w:left w:val="none" w:sz="0" w:space="0" w:color="auto"/>
                                    <w:bottom w:val="none" w:sz="0" w:space="0" w:color="auto"/>
                                    <w:right w:val="none" w:sz="0" w:space="0" w:color="auto"/>
                                  </w:divBdr>
                                  <w:divsChild>
                                    <w:div w:id="374548877">
                                      <w:marLeft w:val="0"/>
                                      <w:marRight w:val="0"/>
                                      <w:marTop w:val="0"/>
                                      <w:marBottom w:val="0"/>
                                      <w:divBdr>
                                        <w:top w:val="none" w:sz="0" w:space="0" w:color="auto"/>
                                        <w:left w:val="none" w:sz="0" w:space="0" w:color="auto"/>
                                        <w:bottom w:val="none" w:sz="0" w:space="0" w:color="auto"/>
                                        <w:right w:val="none" w:sz="0" w:space="0" w:color="auto"/>
                                      </w:divBdr>
                                    </w:div>
                                    <w:div w:id="1979262787">
                                      <w:marLeft w:val="0"/>
                                      <w:marRight w:val="0"/>
                                      <w:marTop w:val="0"/>
                                      <w:marBottom w:val="0"/>
                                      <w:divBdr>
                                        <w:top w:val="none" w:sz="0" w:space="0" w:color="auto"/>
                                        <w:left w:val="none" w:sz="0" w:space="0" w:color="auto"/>
                                        <w:bottom w:val="none" w:sz="0" w:space="0" w:color="auto"/>
                                        <w:right w:val="none" w:sz="0" w:space="0" w:color="auto"/>
                                      </w:divBdr>
                                    </w:div>
                                    <w:div w:id="1958176054">
                                      <w:marLeft w:val="0"/>
                                      <w:marRight w:val="0"/>
                                      <w:marTop w:val="0"/>
                                      <w:marBottom w:val="0"/>
                                      <w:divBdr>
                                        <w:top w:val="none" w:sz="0" w:space="0" w:color="auto"/>
                                        <w:left w:val="none" w:sz="0" w:space="0" w:color="auto"/>
                                        <w:bottom w:val="none" w:sz="0" w:space="0" w:color="auto"/>
                                        <w:right w:val="none" w:sz="0" w:space="0" w:color="auto"/>
                                      </w:divBdr>
                                    </w:div>
                                    <w:div w:id="147134990">
                                      <w:marLeft w:val="0"/>
                                      <w:marRight w:val="0"/>
                                      <w:marTop w:val="0"/>
                                      <w:marBottom w:val="0"/>
                                      <w:divBdr>
                                        <w:top w:val="none" w:sz="0" w:space="0" w:color="auto"/>
                                        <w:left w:val="none" w:sz="0" w:space="0" w:color="auto"/>
                                        <w:bottom w:val="none" w:sz="0" w:space="0" w:color="auto"/>
                                        <w:right w:val="none" w:sz="0" w:space="0" w:color="auto"/>
                                      </w:divBdr>
                                    </w:div>
                                    <w:div w:id="873545493">
                                      <w:marLeft w:val="0"/>
                                      <w:marRight w:val="0"/>
                                      <w:marTop w:val="0"/>
                                      <w:marBottom w:val="0"/>
                                      <w:divBdr>
                                        <w:top w:val="none" w:sz="0" w:space="0" w:color="auto"/>
                                        <w:left w:val="none" w:sz="0" w:space="0" w:color="auto"/>
                                        <w:bottom w:val="none" w:sz="0" w:space="0" w:color="auto"/>
                                        <w:right w:val="none" w:sz="0" w:space="0" w:color="auto"/>
                                      </w:divBdr>
                                    </w:div>
                                    <w:div w:id="1507548952">
                                      <w:marLeft w:val="0"/>
                                      <w:marRight w:val="0"/>
                                      <w:marTop w:val="0"/>
                                      <w:marBottom w:val="0"/>
                                      <w:divBdr>
                                        <w:top w:val="none" w:sz="0" w:space="0" w:color="auto"/>
                                        <w:left w:val="none" w:sz="0" w:space="0" w:color="auto"/>
                                        <w:bottom w:val="none" w:sz="0" w:space="0" w:color="auto"/>
                                        <w:right w:val="none" w:sz="0" w:space="0" w:color="auto"/>
                                      </w:divBdr>
                                    </w:div>
                                    <w:div w:id="367755056">
                                      <w:marLeft w:val="0"/>
                                      <w:marRight w:val="0"/>
                                      <w:marTop w:val="0"/>
                                      <w:marBottom w:val="0"/>
                                      <w:divBdr>
                                        <w:top w:val="none" w:sz="0" w:space="0" w:color="auto"/>
                                        <w:left w:val="none" w:sz="0" w:space="0" w:color="auto"/>
                                        <w:bottom w:val="none" w:sz="0" w:space="0" w:color="auto"/>
                                        <w:right w:val="none" w:sz="0" w:space="0" w:color="auto"/>
                                      </w:divBdr>
                                    </w:div>
                                    <w:div w:id="1628272199">
                                      <w:marLeft w:val="0"/>
                                      <w:marRight w:val="0"/>
                                      <w:marTop w:val="0"/>
                                      <w:marBottom w:val="0"/>
                                      <w:divBdr>
                                        <w:top w:val="none" w:sz="0" w:space="0" w:color="auto"/>
                                        <w:left w:val="none" w:sz="0" w:space="0" w:color="auto"/>
                                        <w:bottom w:val="none" w:sz="0" w:space="0" w:color="auto"/>
                                        <w:right w:val="none" w:sz="0" w:space="0" w:color="auto"/>
                                      </w:divBdr>
                                    </w:div>
                                    <w:div w:id="1585214809">
                                      <w:marLeft w:val="0"/>
                                      <w:marRight w:val="0"/>
                                      <w:marTop w:val="0"/>
                                      <w:marBottom w:val="0"/>
                                      <w:divBdr>
                                        <w:top w:val="none" w:sz="0" w:space="0" w:color="auto"/>
                                        <w:left w:val="none" w:sz="0" w:space="0" w:color="auto"/>
                                        <w:bottom w:val="none" w:sz="0" w:space="0" w:color="auto"/>
                                        <w:right w:val="none" w:sz="0" w:space="0" w:color="auto"/>
                                      </w:divBdr>
                                    </w:div>
                                    <w:div w:id="563562484">
                                      <w:marLeft w:val="0"/>
                                      <w:marRight w:val="0"/>
                                      <w:marTop w:val="0"/>
                                      <w:marBottom w:val="0"/>
                                      <w:divBdr>
                                        <w:top w:val="none" w:sz="0" w:space="0" w:color="auto"/>
                                        <w:left w:val="none" w:sz="0" w:space="0" w:color="auto"/>
                                        <w:bottom w:val="none" w:sz="0" w:space="0" w:color="auto"/>
                                        <w:right w:val="none" w:sz="0" w:space="0" w:color="auto"/>
                                      </w:divBdr>
                                    </w:div>
                                    <w:div w:id="315577121">
                                      <w:marLeft w:val="0"/>
                                      <w:marRight w:val="0"/>
                                      <w:marTop w:val="0"/>
                                      <w:marBottom w:val="0"/>
                                      <w:divBdr>
                                        <w:top w:val="none" w:sz="0" w:space="0" w:color="auto"/>
                                        <w:left w:val="none" w:sz="0" w:space="0" w:color="auto"/>
                                        <w:bottom w:val="none" w:sz="0" w:space="0" w:color="auto"/>
                                        <w:right w:val="none" w:sz="0" w:space="0" w:color="auto"/>
                                      </w:divBdr>
                                    </w:div>
                                    <w:div w:id="1729764756">
                                      <w:marLeft w:val="0"/>
                                      <w:marRight w:val="0"/>
                                      <w:marTop w:val="0"/>
                                      <w:marBottom w:val="0"/>
                                      <w:divBdr>
                                        <w:top w:val="none" w:sz="0" w:space="0" w:color="auto"/>
                                        <w:left w:val="none" w:sz="0" w:space="0" w:color="auto"/>
                                        <w:bottom w:val="none" w:sz="0" w:space="0" w:color="auto"/>
                                        <w:right w:val="none" w:sz="0" w:space="0" w:color="auto"/>
                                      </w:divBdr>
                                    </w:div>
                                    <w:div w:id="936059003">
                                      <w:marLeft w:val="0"/>
                                      <w:marRight w:val="0"/>
                                      <w:marTop w:val="0"/>
                                      <w:marBottom w:val="0"/>
                                      <w:divBdr>
                                        <w:top w:val="none" w:sz="0" w:space="0" w:color="auto"/>
                                        <w:left w:val="none" w:sz="0" w:space="0" w:color="auto"/>
                                        <w:bottom w:val="none" w:sz="0" w:space="0" w:color="auto"/>
                                        <w:right w:val="none" w:sz="0" w:space="0" w:color="auto"/>
                                      </w:divBdr>
                                    </w:div>
                                    <w:div w:id="1108962586">
                                      <w:marLeft w:val="0"/>
                                      <w:marRight w:val="0"/>
                                      <w:marTop w:val="0"/>
                                      <w:marBottom w:val="0"/>
                                      <w:divBdr>
                                        <w:top w:val="none" w:sz="0" w:space="0" w:color="auto"/>
                                        <w:left w:val="none" w:sz="0" w:space="0" w:color="auto"/>
                                        <w:bottom w:val="none" w:sz="0" w:space="0" w:color="auto"/>
                                        <w:right w:val="none" w:sz="0" w:space="0" w:color="auto"/>
                                      </w:divBdr>
                                    </w:div>
                                    <w:div w:id="332340189">
                                      <w:marLeft w:val="0"/>
                                      <w:marRight w:val="0"/>
                                      <w:marTop w:val="0"/>
                                      <w:marBottom w:val="0"/>
                                      <w:divBdr>
                                        <w:top w:val="none" w:sz="0" w:space="0" w:color="auto"/>
                                        <w:left w:val="none" w:sz="0" w:space="0" w:color="auto"/>
                                        <w:bottom w:val="none" w:sz="0" w:space="0" w:color="auto"/>
                                        <w:right w:val="none" w:sz="0" w:space="0" w:color="auto"/>
                                      </w:divBdr>
                                    </w:div>
                                    <w:div w:id="71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8591">
                      <w:marLeft w:val="0"/>
                      <w:marRight w:val="0"/>
                      <w:marTop w:val="0"/>
                      <w:marBottom w:val="300"/>
                      <w:divBdr>
                        <w:top w:val="single" w:sz="18" w:space="0" w:color="00A65A"/>
                        <w:left w:val="none" w:sz="0" w:space="0" w:color="auto"/>
                        <w:bottom w:val="none" w:sz="0" w:space="0" w:color="auto"/>
                        <w:right w:val="none" w:sz="0" w:space="0" w:color="auto"/>
                      </w:divBdr>
                      <w:divsChild>
                        <w:div w:id="467015345">
                          <w:marLeft w:val="0"/>
                          <w:marRight w:val="0"/>
                          <w:marTop w:val="0"/>
                          <w:marBottom w:val="0"/>
                          <w:divBdr>
                            <w:top w:val="none" w:sz="0" w:space="0" w:color="auto"/>
                            <w:left w:val="none" w:sz="0" w:space="0" w:color="auto"/>
                            <w:bottom w:val="single" w:sz="6" w:space="8" w:color="F4F4F4"/>
                            <w:right w:val="none" w:sz="0" w:space="0" w:color="auto"/>
                          </w:divBdr>
                        </w:div>
                        <w:div w:id="1594630550">
                          <w:marLeft w:val="0"/>
                          <w:marRight w:val="0"/>
                          <w:marTop w:val="0"/>
                          <w:marBottom w:val="0"/>
                          <w:divBdr>
                            <w:top w:val="none" w:sz="0" w:space="0" w:color="auto"/>
                            <w:left w:val="none" w:sz="0" w:space="0" w:color="auto"/>
                            <w:bottom w:val="none" w:sz="0" w:space="0" w:color="auto"/>
                            <w:right w:val="none" w:sz="0" w:space="0" w:color="auto"/>
                          </w:divBdr>
                          <w:divsChild>
                            <w:div w:id="7831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079">
                      <w:marLeft w:val="0"/>
                      <w:marRight w:val="0"/>
                      <w:marTop w:val="0"/>
                      <w:marBottom w:val="0"/>
                      <w:divBdr>
                        <w:top w:val="none" w:sz="0" w:space="0" w:color="auto"/>
                        <w:left w:val="none" w:sz="0" w:space="0" w:color="auto"/>
                        <w:bottom w:val="none" w:sz="0" w:space="0" w:color="auto"/>
                        <w:right w:val="none" w:sz="0" w:space="0" w:color="auto"/>
                      </w:divBdr>
                      <w:divsChild>
                        <w:div w:id="1222518510">
                          <w:marLeft w:val="0"/>
                          <w:marRight w:val="0"/>
                          <w:marTop w:val="0"/>
                          <w:marBottom w:val="300"/>
                          <w:divBdr>
                            <w:top w:val="single" w:sz="18" w:space="0" w:color="F39C12"/>
                            <w:left w:val="none" w:sz="0" w:space="0" w:color="auto"/>
                            <w:bottom w:val="none" w:sz="0" w:space="0" w:color="auto"/>
                            <w:right w:val="none" w:sz="0" w:space="0" w:color="auto"/>
                          </w:divBdr>
                          <w:divsChild>
                            <w:div w:id="844365957">
                              <w:marLeft w:val="0"/>
                              <w:marRight w:val="0"/>
                              <w:marTop w:val="0"/>
                              <w:marBottom w:val="0"/>
                              <w:divBdr>
                                <w:top w:val="none" w:sz="0" w:space="0" w:color="auto"/>
                                <w:left w:val="none" w:sz="0" w:space="0" w:color="auto"/>
                                <w:bottom w:val="single" w:sz="6" w:space="8" w:color="F4F4F4"/>
                                <w:right w:val="none" w:sz="0" w:space="0" w:color="auto"/>
                              </w:divBdr>
                            </w:div>
                            <w:div w:id="432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0138">
                      <w:marLeft w:val="0"/>
                      <w:marRight w:val="0"/>
                      <w:marTop w:val="0"/>
                      <w:marBottom w:val="300"/>
                      <w:divBdr>
                        <w:top w:val="single" w:sz="18" w:space="0" w:color="DD4B39"/>
                        <w:left w:val="none" w:sz="0" w:space="0" w:color="auto"/>
                        <w:bottom w:val="none" w:sz="0" w:space="0" w:color="auto"/>
                        <w:right w:val="none" w:sz="0" w:space="0" w:color="auto"/>
                      </w:divBdr>
                      <w:divsChild>
                        <w:div w:id="2106463872">
                          <w:marLeft w:val="0"/>
                          <w:marRight w:val="0"/>
                          <w:marTop w:val="0"/>
                          <w:marBottom w:val="0"/>
                          <w:divBdr>
                            <w:top w:val="none" w:sz="0" w:space="0" w:color="auto"/>
                            <w:left w:val="none" w:sz="0" w:space="0" w:color="auto"/>
                            <w:bottom w:val="single" w:sz="6" w:space="8" w:color="F4F4F4"/>
                            <w:right w:val="none" w:sz="0" w:space="0" w:color="auto"/>
                          </w:divBdr>
                        </w:div>
                        <w:div w:id="11032292">
                          <w:marLeft w:val="0"/>
                          <w:marRight w:val="0"/>
                          <w:marTop w:val="0"/>
                          <w:marBottom w:val="0"/>
                          <w:divBdr>
                            <w:top w:val="none" w:sz="0" w:space="0" w:color="auto"/>
                            <w:left w:val="none" w:sz="0" w:space="0" w:color="auto"/>
                            <w:bottom w:val="none" w:sz="0" w:space="0" w:color="auto"/>
                            <w:right w:val="none" w:sz="0" w:space="0" w:color="auto"/>
                          </w:divBdr>
                        </w:div>
                      </w:divsChild>
                    </w:div>
                    <w:div w:id="1747607656">
                      <w:marLeft w:val="0"/>
                      <w:marRight w:val="0"/>
                      <w:marTop w:val="0"/>
                      <w:marBottom w:val="0"/>
                      <w:divBdr>
                        <w:top w:val="none" w:sz="0" w:space="0" w:color="auto"/>
                        <w:left w:val="none" w:sz="0" w:space="0" w:color="auto"/>
                        <w:bottom w:val="none" w:sz="0" w:space="0" w:color="auto"/>
                        <w:right w:val="none" w:sz="0" w:space="0" w:color="auto"/>
                      </w:divBdr>
                      <w:divsChild>
                        <w:div w:id="512457703">
                          <w:marLeft w:val="0"/>
                          <w:marRight w:val="0"/>
                          <w:marTop w:val="0"/>
                          <w:marBottom w:val="300"/>
                          <w:divBdr>
                            <w:top w:val="single" w:sz="18" w:space="0" w:color="00C0EF"/>
                            <w:left w:val="none" w:sz="0" w:space="0" w:color="auto"/>
                            <w:bottom w:val="none" w:sz="0" w:space="0" w:color="auto"/>
                            <w:right w:val="none" w:sz="0" w:space="0" w:color="auto"/>
                          </w:divBdr>
                          <w:divsChild>
                            <w:div w:id="1274052077">
                              <w:marLeft w:val="0"/>
                              <w:marRight w:val="0"/>
                              <w:marTop w:val="0"/>
                              <w:marBottom w:val="0"/>
                              <w:divBdr>
                                <w:top w:val="none" w:sz="0" w:space="0" w:color="auto"/>
                                <w:left w:val="none" w:sz="0" w:space="0" w:color="auto"/>
                                <w:bottom w:val="single" w:sz="6" w:space="8" w:color="F4F4F4"/>
                                <w:right w:val="none" w:sz="0" w:space="0" w:color="auto"/>
                              </w:divBdr>
                            </w:div>
                            <w:div w:id="2366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Квитко Лариса Владимировна</dc:creator>
  <cp:lastModifiedBy>Квитко Лариса Владимировна</cp:lastModifiedBy>
  <cp:revision>1</cp:revision>
  <dcterms:created xsi:type="dcterms:W3CDTF">2023-06-09T11:24:00Z</dcterms:created>
  <dcterms:modified xsi:type="dcterms:W3CDTF">2023-06-09T11:26:00Z</dcterms:modified>
</cp:coreProperties>
</file>